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a650c1f08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899b399b04c3b"/>
      <w:footerReference xmlns:r="http://schemas.openxmlformats.org/officeDocument/2006/relationships" w:type="default" r:id="Rcfef7f5bd8e5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899b399b04c3b" /><Relationship Type="http://schemas.openxmlformats.org/officeDocument/2006/relationships/footer" Target="/word/footer1.xml" Id="Rcfef7f5bd8e54db6" /></Relationships>
</file>