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0520e9a95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fe21bc65b495f"/>
      <w:footerReference xmlns:r="http://schemas.openxmlformats.org/officeDocument/2006/relationships" w:type="default" r:id="R5daa1fc805ea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fe21bc65b495f" /><Relationship Type="http://schemas.openxmlformats.org/officeDocument/2006/relationships/footer" Target="/word/footer1.xml" Id="R5daa1fc805ea49b4" /></Relationships>
</file>