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34fa21f5d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5298b6c611184ae4"/>
      <w:footerReference xmlns:r="http://schemas.openxmlformats.org/officeDocument/2006/relationships" w:type="default" r:id="Rb8d9ad5445a7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8b6c611184ae4" /><Relationship Type="http://schemas.openxmlformats.org/officeDocument/2006/relationships/footer" Target="/word/footer1.xml" Id="Rb8d9ad5445a74f9f" /></Relationships>
</file>