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161cb5b6f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CANADAHUS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CANADAHUS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654466061467b"/>
      <w:footerReference xmlns:r="http://schemas.openxmlformats.org/officeDocument/2006/relationships" w:type="default" r:id="R16293946b8c7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CANADAHUS NORGE AS   ·   Org.nr 979 145 152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CANADAHUS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654466061467b" /><Relationship Type="http://schemas.openxmlformats.org/officeDocument/2006/relationships/footer" Target="/word/footer1.xml" Id="R16293946b8c74d56" /></Relationships>
</file>