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e5cd50e1d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7d17305e546c6"/>
      <w:footerReference xmlns:r="http://schemas.openxmlformats.org/officeDocument/2006/relationships" w:type="default" r:id="R1da2471e801c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FARES AS   ·   Org.nr 978 676 464   ·   c/o TERJE OLSEN, Rorbuveien 1B   ·   8070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7d17305e546c6" /><Relationship Type="http://schemas.openxmlformats.org/officeDocument/2006/relationships/footer" Target="/word/footer1.xml" Id="R1da2471e801c4680" /></Relationships>
</file>