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aecb02425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CD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CD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98ed47ecb4dec"/>
      <w:footerReference xmlns:r="http://schemas.openxmlformats.org/officeDocument/2006/relationships" w:type="default" r:id="R67b99c32fef5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CD MANAGEMENT AS   ·   Org.nr 978 675 409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CD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98ed47ecb4dec" /><Relationship Type="http://schemas.openxmlformats.org/officeDocument/2006/relationships/footer" Target="/word/footer1.xml" Id="R67b99c32fef54fe1" /></Relationships>
</file>