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420ce03ec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KRISTIANSUND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KRISTIANSUND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25065791246a4"/>
      <w:footerReference xmlns:r="http://schemas.openxmlformats.org/officeDocument/2006/relationships" w:type="default" r:id="R38e085fc2aea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25065791246a4" /><Relationship Type="http://schemas.openxmlformats.org/officeDocument/2006/relationships/footer" Target="/word/footer1.xml" Id="R38e085fc2aea4ec3" /></Relationships>
</file>