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a422a414e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4d1800cba4236"/>
      <w:footerReference xmlns:r="http://schemas.openxmlformats.org/officeDocument/2006/relationships" w:type="default" r:id="Re70adf532969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4d1800cba4236" /><Relationship Type="http://schemas.openxmlformats.org/officeDocument/2006/relationships/footer" Target="/word/footer1.xml" Id="Re70adf53296945fd" /></Relationships>
</file>