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936babd39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KILEN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KILEN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bdc6674654a26"/>
      <w:footerReference xmlns:r="http://schemas.openxmlformats.org/officeDocument/2006/relationships" w:type="default" r:id="R38d8ac64ca9f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KILEN BRYGGE AS   ·   Org.nr 977 205 204   ·   Standardveien 1   ·   0581 OSLO   ·   Tlf. 22 89 11 00   ·   firmapost@kilenbrygge.no   ·   kilenbrygge.no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KILEN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bdc6674654a26" /><Relationship Type="http://schemas.openxmlformats.org/officeDocument/2006/relationships/footer" Target="/word/footer1.xml" Id="R38d8ac64ca9f466f" /></Relationships>
</file>