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9b6fd9d2047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4a3e26da6a654106"/>
      <w:footerReference xmlns:r="http://schemas.openxmlformats.org/officeDocument/2006/relationships" w:type="default" r:id="R8a83f275802d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e26da6a654106" /><Relationship Type="http://schemas.openxmlformats.org/officeDocument/2006/relationships/footer" Target="/word/footer1.xml" Id="R8a83f275802d4b1e" /></Relationships>
</file>