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1078874e8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c54923b3b8a94255"/>
      <w:footerReference xmlns:r="http://schemas.openxmlformats.org/officeDocument/2006/relationships" w:type="default" r:id="R6b1e0a9a1990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923b3b8a94255" /><Relationship Type="http://schemas.openxmlformats.org/officeDocument/2006/relationships/footer" Target="/word/footer1.xml" Id="R6b1e0a9a199040eb" /></Relationships>
</file>