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beafa3c81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840030254e72458f"/>
      <w:footerReference xmlns:r="http://schemas.openxmlformats.org/officeDocument/2006/relationships" w:type="default" r:id="R4304d32ab814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030254e72458f" /><Relationship Type="http://schemas.openxmlformats.org/officeDocument/2006/relationships/footer" Target="/word/footer1.xml" Id="R4304d32ab814476b" /></Relationships>
</file>