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6306dc041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7bf368dd37fa40cf"/>
      <w:footerReference xmlns:r="http://schemas.openxmlformats.org/officeDocument/2006/relationships" w:type="default" r:id="R18c648c97d8d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368dd37fa40cf" /><Relationship Type="http://schemas.openxmlformats.org/officeDocument/2006/relationships/footer" Target="/word/footer1.xml" Id="R18c648c97d8d4fa4" /></Relationships>
</file>