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a0e03f78764f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O M REGNSKAP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2b1f15e54ecf4502"/>
      <w:footerReference xmlns:r="http://schemas.openxmlformats.org/officeDocument/2006/relationships" w:type="default" r:id="R3a93139bd1804a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M REGNSKAP AS   ·   Org.nr 977 082 811   ·   Bleikmyrvegen 44   ·   4276 VEAVÅGEN   ·   Tlf. 52846430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1f15e54ecf4502" /><Relationship Type="http://schemas.openxmlformats.org/officeDocument/2006/relationships/footer" Target="/word/footer1.xml" Id="R3a93139bd1804ae1" /></Relationships>
</file>