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7747ab00f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KARMØY AS</w:t>
      </w:r>
    </w:p>
    <w:sectPr>
      <w:headerReference xmlns:r="http://schemas.openxmlformats.org/officeDocument/2006/relationships" w:type="default" r:id="R2e0962ac21474db3"/>
      <w:footerReference xmlns:r="http://schemas.openxmlformats.org/officeDocument/2006/relationships" w:type="default" r:id="Rcb7c8abf9dd1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KARMØY AS   ·   Org.nr 977 065 585   ·   Vea Sjoarveg 101   ·   4276 VEAVÅGEN   ·   Tlf. 91 92 93 93   ·   post@regnskap-karmoy.no   ·   regnskap-karmoy.no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KARMØY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962ac21474db3" /><Relationship Type="http://schemas.openxmlformats.org/officeDocument/2006/relationships/footer" Target="/word/footer1.xml" Id="Rcb7c8abf9dd14346" /></Relationships>
</file>