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4aa37ac5d4e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e82661ce444ae1"/>
      <w:footerReference xmlns:r="http://schemas.openxmlformats.org/officeDocument/2006/relationships" w:type="default" r:id="R482cc84c3f78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 NOR AS   ·   Org.nr 977 044 650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82661ce444ae1" /><Relationship Type="http://schemas.openxmlformats.org/officeDocument/2006/relationships/footer" Target="/word/footer1.xml" Id="R482cc84c3f784347" /></Relationships>
</file>