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c1158f8a3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74ac8aff3439a"/>
      <w:footerReference xmlns:r="http://schemas.openxmlformats.org/officeDocument/2006/relationships" w:type="default" r:id="Rdaa4ffe6df1e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EIDSVÅG SOKN   ·   Org.nr 976 994 388   ·   Vollane 3   ·   5105 EIDSVÅG I ÅSANE   ·   Tlf. 55 30 81 90   ·   eidsvag.menighet@bergen.kirken.no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74ac8aff3439a" /><Relationship Type="http://schemas.openxmlformats.org/officeDocument/2006/relationships/footer" Target="/word/footer1.xml" Id="Rdaa4ffe6df1e4d1a" /></Relationships>
</file>