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103f8b3eb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BÆRUM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BÆRUM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e86edc0c14352"/>
      <w:footerReference xmlns:r="http://schemas.openxmlformats.org/officeDocument/2006/relationships" w:type="default" r:id="Rb0561f66bd49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e86edc0c14352" /><Relationship Type="http://schemas.openxmlformats.org/officeDocument/2006/relationships/footer" Target="/word/footer1.xml" Id="Rb0561f66bd494e3c" /></Relationships>
</file>