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00777f4df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cdb3bad6d2f44533"/>
      <w:footerReference xmlns:r="http://schemas.openxmlformats.org/officeDocument/2006/relationships" w:type="default" r:id="Raf656a98b62d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3bad6d2f44533" /><Relationship Type="http://schemas.openxmlformats.org/officeDocument/2006/relationships/footer" Target="/word/footer1.xml" Id="Raf656a98b62d4074" /></Relationships>
</file>