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1c214f7d04d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 &amp; PÅ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 &amp; PÅ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6c2a3a8000463d"/>
      <w:footerReference xmlns:r="http://schemas.openxmlformats.org/officeDocument/2006/relationships" w:type="default" r:id="R608e893ce538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 &amp; PÅ ELEKTRO AS   ·   Org.nr 976 969 324   ·   Hensmoveien 23E   ·   3516 HØNEFOSS   ·   Tlf. 32 12 23 80   ·   post@avogpaa.no   ·   www.avogpaa.no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 &amp; PÅ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6c2a3a8000463d" /><Relationship Type="http://schemas.openxmlformats.org/officeDocument/2006/relationships/footer" Target="/word/footer1.xml" Id="R608e893ce5384030" /></Relationships>
</file>