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cb8013c33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640e32a1141fe"/>
      <w:footerReference xmlns:r="http://schemas.openxmlformats.org/officeDocument/2006/relationships" w:type="default" r:id="Rc42522920566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RYGR ØKONOMI AS   ·   Org.nr 976 899 709   ·   Hegnevegen 9   ·   4120 TAU   ·   Tlf. 51 74 48 80   ·   john@tf-regnskap.no   ·   www.tf-regnskap.no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640e32a1141fe" /><Relationship Type="http://schemas.openxmlformats.org/officeDocument/2006/relationships/footer" Target="/word/footer1.xml" Id="Rc4252292056644fa" /></Relationships>
</file>