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2a8ec15b6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4fdf65f1b45a0"/>
      <w:footerReference xmlns:r="http://schemas.openxmlformats.org/officeDocument/2006/relationships" w:type="default" r:id="Rb91a23c17821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4fdf65f1b45a0" /><Relationship Type="http://schemas.openxmlformats.org/officeDocument/2006/relationships/footer" Target="/word/footer1.xml" Id="Rb91a23c1782147fe" /></Relationships>
</file>