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1f74229ee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0353b32fe1b0453d"/>
      <w:footerReference xmlns:r="http://schemas.openxmlformats.org/officeDocument/2006/relationships" w:type="default" r:id="Rc59698ba4a4f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3b32fe1b0453d" /><Relationship Type="http://schemas.openxmlformats.org/officeDocument/2006/relationships/footer" Target="/word/footer1.xml" Id="Rc59698ba4a4f4580" /></Relationships>
</file>