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cbb172177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e94f3c84b453d"/>
      <w:footerReference xmlns:r="http://schemas.openxmlformats.org/officeDocument/2006/relationships" w:type="default" r:id="R803283991754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RØRLEGGERSERVICE AS   ·   Org.nr 976 814 738   ·   Varnaveien 34   ·   1523 MOSS   ·   Tlf. 69 25 42 90   ·   post@mrl.no   ·   www.varmeogbad.no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e94f3c84b453d" /><Relationship Type="http://schemas.openxmlformats.org/officeDocument/2006/relationships/footer" Target="/word/footer1.xml" Id="R8032839917544c21" /></Relationships>
</file>