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c544382b6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HALLEMSBYGG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HALLEMSBYGG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8919020c54202"/>
      <w:footerReference xmlns:r="http://schemas.openxmlformats.org/officeDocument/2006/relationships" w:type="default" r:id="R1ba9d2b7a144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HALLEMSBYGG AS   ·   Org.nr 976 754 611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HALLEMSBYGG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8919020c54202" /><Relationship Type="http://schemas.openxmlformats.org/officeDocument/2006/relationships/footer" Target="/word/footer1.xml" Id="R1ba9d2b7a1444875" /></Relationships>
</file>