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5577b4b55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AKSJE INNLAND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AKSJE INNLAND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f79eecd3a4bb7"/>
      <w:footerReference xmlns:r="http://schemas.openxmlformats.org/officeDocument/2006/relationships" w:type="default" r:id="R6e1e0a4c973b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AKSJE INNLAND   ·   Org.nr 976 588 010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AKSJE INNLAND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f79eecd3a4bb7" /><Relationship Type="http://schemas.openxmlformats.org/officeDocument/2006/relationships/footer" Target="/word/footer1.xml" Id="R6e1e0a4c973b45f0" /></Relationships>
</file>