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b6b7e390245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SKOGAN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SKOGAN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45ac282bf4480d"/>
      <w:footerReference xmlns:r="http://schemas.openxmlformats.org/officeDocument/2006/relationships" w:type="default" r:id="Rb274e9ad7636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SKOGAN GÅRD AS   ·   Org.nr 976 584 090   ·   Tjuvholmen allé 1   ·   0252 OSLO   ·   Tlf. 67 54 83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SKOGAN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5ac282bf4480d" /><Relationship Type="http://schemas.openxmlformats.org/officeDocument/2006/relationships/footer" Target="/word/footer1.xml" Id="Rb274e9ad763649d6" /></Relationships>
</file>