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77016cef4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VULKANOS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VULKANOS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2c2d6fa5b4d20"/>
      <w:footerReference xmlns:r="http://schemas.openxmlformats.org/officeDocument/2006/relationships" w:type="default" r:id="R99b1567ee8af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VULKANOS AS   ·   Org.nr 976 582 470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VULKANOS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2c2d6fa5b4d20" /><Relationship Type="http://schemas.openxmlformats.org/officeDocument/2006/relationships/footer" Target="/word/footer1.xml" Id="R99b1567ee8af4820" /></Relationships>
</file>