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223d72309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c6258afee7d54bb9"/>
      <w:footerReference xmlns:r="http://schemas.openxmlformats.org/officeDocument/2006/relationships" w:type="default" r:id="R63e5dd4188f1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58afee7d54bb9" /><Relationship Type="http://schemas.openxmlformats.org/officeDocument/2006/relationships/footer" Target="/word/footer1.xml" Id="R63e5dd4188f149e0" /></Relationships>
</file>