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a5328203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f67b5f28d4686"/>
      <w:footerReference xmlns:r="http://schemas.openxmlformats.org/officeDocument/2006/relationships" w:type="default" r:id="R809964a657b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f67b5f28d4686" /><Relationship Type="http://schemas.openxmlformats.org/officeDocument/2006/relationships/footer" Target="/word/footer1.xml" Id="R809964a657bc4f58" /></Relationships>
</file>