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fa0688488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22128fd604530"/>
      <w:footerReference xmlns:r="http://schemas.openxmlformats.org/officeDocument/2006/relationships" w:type="default" r:id="R23068ea90f71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EIENDOM AS   ·   Org.nr 976 488 644   ·   c/o Johnny Jensen, Halseidvegen 95   ·   5514 HAUGESUND   ·   alfa@alfa.no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22128fd604530" /><Relationship Type="http://schemas.openxmlformats.org/officeDocument/2006/relationships/footer" Target="/word/footer1.xml" Id="R23068ea90f714030" /></Relationships>
</file>