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569ffbb00441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PREVIEW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PREVIEW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852467be81476e"/>
      <w:footerReference xmlns:r="http://schemas.openxmlformats.org/officeDocument/2006/relationships" w:type="default" r:id="R644fec10b1624e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PREVIEW AS   ·   Org.nr 976 472 403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PREVIEW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852467be81476e" /><Relationship Type="http://schemas.openxmlformats.org/officeDocument/2006/relationships/footer" Target="/word/footer1.xml" Id="R644fec10b1624e2a" /></Relationships>
</file>