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855da2b28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NESSET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NESSET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954512d414a60"/>
      <w:footerReference xmlns:r="http://schemas.openxmlformats.org/officeDocument/2006/relationships" w:type="default" r:id="R03aaec32142f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NESSET TRANSPORT AS   ·   Org.nr 976 466 756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NESSET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954512d414a60" /><Relationship Type="http://schemas.openxmlformats.org/officeDocument/2006/relationships/footer" Target="/word/footer1.xml" Id="R03aaec32142f4bd5" /></Relationships>
</file>