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554a5d28a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0a6b828581a1408d"/>
      <w:footerReference xmlns:r="http://schemas.openxmlformats.org/officeDocument/2006/relationships" w:type="default" r:id="R5beab5eb11b2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b828581a1408d" /><Relationship Type="http://schemas.openxmlformats.org/officeDocument/2006/relationships/footer" Target="/word/footer1.xml" Id="R5beab5eb11b2452b" /></Relationships>
</file>