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a6ef2932a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DELPHI NORGE.</w:t>
      </w:r>
    </w:p>
    <w:sectPr>
      <w:headerReference xmlns:r="http://schemas.openxmlformats.org/officeDocument/2006/relationships" w:type="default" r:id="R6545f63261094d31"/>
      <w:footerReference xmlns:r="http://schemas.openxmlformats.org/officeDocument/2006/relationships" w:type="default" r:id="R895882ffffbb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5f63261094d31" /><Relationship Type="http://schemas.openxmlformats.org/officeDocument/2006/relationships/footer" Target="/word/footer1.xml" Id="R895882ffffbb43c4" /></Relationships>
</file>