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4aed0eba6947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VEØY INVEST AS, org.nr 976 218 795,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VEØY INVEST AS</w:t>
      </w:r>
    </w:p>
    <w:sectPr>
      <w:headerReference xmlns:r="http://schemas.openxmlformats.org/officeDocument/2006/relationships" w:type="default" r:id="R8626be3e776e4ff8"/>
      <w:footerReference xmlns:r="http://schemas.openxmlformats.org/officeDocument/2006/relationships" w:type="default" r:id="R0deed3dc9eec44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VEØY INVEST AS   ·   Org.nr 976 218 795   ·   Fredriksborgveien 52B   ·   0286 OSLO   ·   Tlf. 22 43 12 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VEØY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26be3e776e4ff8" /><Relationship Type="http://schemas.openxmlformats.org/officeDocument/2006/relationships/footer" Target="/word/footer1.xml" Id="R0deed3dc9eec44eb" /></Relationships>
</file>