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93dd8481f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SKUTEVIKSTORGET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SKUTEVIKSTORGET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6e584dc904917"/>
      <w:footerReference xmlns:r="http://schemas.openxmlformats.org/officeDocument/2006/relationships" w:type="default" r:id="R69e85850a823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SKUTEVIKSTORGET 2 AS   ·   Org.nr 976 192 265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SKUTEVIKSTORGET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6e584dc904917" /><Relationship Type="http://schemas.openxmlformats.org/officeDocument/2006/relationships/footer" Target="/word/footer1.xml" Id="R69e85850a82348ab" /></Relationships>
</file>