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0f55980c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95f8bf45c694bcb"/>
      <w:footerReference xmlns:r="http://schemas.openxmlformats.org/officeDocument/2006/relationships" w:type="default" r:id="R950b0797c007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8bf45c694bcb" /><Relationship Type="http://schemas.openxmlformats.org/officeDocument/2006/relationships/footer" Target="/word/footer1.xml" Id="R950b0797c0074d9e" /></Relationships>
</file>