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b7da2746d49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GAMLE BANKEN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GAMLE BANKEN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b63156af544853"/>
      <w:footerReference xmlns:r="http://schemas.openxmlformats.org/officeDocument/2006/relationships" w:type="default" r:id="R5cab68710409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GAMLE BANKEN AS   ·   Org.nr 976 064 984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GAMLE BANKEN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b63156af544853" /><Relationship Type="http://schemas.openxmlformats.org/officeDocument/2006/relationships/footer" Target="/word/footer1.xml" Id="R5cab687104094ff2" /></Relationships>
</file>