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2acd8fced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fc9e0b5734bc4845"/>
      <w:footerReference xmlns:r="http://schemas.openxmlformats.org/officeDocument/2006/relationships" w:type="default" r:id="R66feea5dd172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e0b5734bc4845" /><Relationship Type="http://schemas.openxmlformats.org/officeDocument/2006/relationships/footer" Target="/word/footer1.xml" Id="R66feea5dd17249ab" /></Relationships>
</file>