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5073e0d91e4d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VHF SIKRINGSRADIO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VHF SIKRINGSRADIO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1a1a9345264d5f"/>
      <w:footerReference xmlns:r="http://schemas.openxmlformats.org/officeDocument/2006/relationships" w:type="default" r:id="R9c902d2ed6c441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VHF SIKRINGSRADIO AS   ·   Org.nr 975 903 044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VHF SIKRINGSRADIO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1a1a9345264d5f" /><Relationship Type="http://schemas.openxmlformats.org/officeDocument/2006/relationships/footer" Target="/word/footer1.xml" Id="R9c902d2ed6c44102" /></Relationships>
</file>