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e8445188ec46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SKIPSREDER TOM WILHELMSENS STIFTELSE</w:t>
      </w:r>
    </w:p>
    <w:sectPr>
      <w:headerReference xmlns:r="http://schemas.openxmlformats.org/officeDocument/2006/relationships" w:type="default" r:id="Rc29ba5fb9ad84a80"/>
      <w:footerReference xmlns:r="http://schemas.openxmlformats.org/officeDocument/2006/relationships" w:type="default" r:id="R8a70a478616e49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SKIPSREDER TOM WILHELMSENS STIFTELSE   ·   Org.nr 975 893 243   ·   Strandveien 20   ·   1366 LYSAKER   ·   Tlf. 67 58 40 00   ·   wwh.osl.twfoundation@wilhelmsen.com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SKIPSREDER TOM WILHELMSENS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9ba5fb9ad84a80" /><Relationship Type="http://schemas.openxmlformats.org/officeDocument/2006/relationships/footer" Target="/word/footer1.xml" Id="R8a70a478616e495d" /></Relationships>
</file>