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9f6b02063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FISKÅ MØLLE AS</w:t>
      </w:r>
    </w:p>
    <w:sectPr>
      <w:headerReference xmlns:r="http://schemas.openxmlformats.org/officeDocument/2006/relationships" w:type="default" r:id="R3b0fefa4d1f146b6"/>
      <w:footerReference xmlns:r="http://schemas.openxmlformats.org/officeDocument/2006/relationships" w:type="default" r:id="R3ccad999e3e8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fefa4d1f146b6" /><Relationship Type="http://schemas.openxmlformats.org/officeDocument/2006/relationships/footer" Target="/word/footer1.xml" Id="R3ccad999e3e84550" /></Relationships>
</file>