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b6f6f690b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ÅFJORD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ba347d66259b487d"/>
      <w:footerReference xmlns:r="http://schemas.openxmlformats.org/officeDocument/2006/relationships" w:type="default" r:id="Rd23a4c55a88a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47d66259b487d" /><Relationship Type="http://schemas.openxmlformats.org/officeDocument/2006/relationships/footer" Target="/word/footer1.xml" Id="Rd23a4c55a88a437f" /></Relationships>
</file>