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421844c4c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347579b4cfde4da2"/>
      <w:footerReference xmlns:r="http://schemas.openxmlformats.org/officeDocument/2006/relationships" w:type="default" r:id="R070d70f0b6ad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579b4cfde4da2" /><Relationship Type="http://schemas.openxmlformats.org/officeDocument/2006/relationships/footer" Target="/word/footer1.xml" Id="R070d70f0b6ad411a" /></Relationships>
</file>