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f8db6de01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8ca6c8f9f424c"/>
      <w:footerReference xmlns:r="http://schemas.openxmlformats.org/officeDocument/2006/relationships" w:type="default" r:id="Raf33da08b987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8ca6c8f9f424c" /><Relationship Type="http://schemas.openxmlformats.org/officeDocument/2006/relationships/footer" Target="/word/footer1.xml" Id="Raf33da08b98747f4" /></Relationships>
</file>