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62a645355749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ØVERHAUG-VIINIKKA ANS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ØVERHAUG-VIINIKKA ANS,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 I Østerdalen,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ØVERHAUG-VIINIKKA ANS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6af91b4044b4f58"/>
      <w:footerReference xmlns:r="http://schemas.openxmlformats.org/officeDocument/2006/relationships" w:type="default" r:id="R426a62621ac64a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ØVERHAUG-VIINIKKA ANS   ·   Org.nr 975 441 504   ·   2550 OS I ØSTERDALEN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ØVERHAUG-VIINIKKA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af91b4044b4f58" /><Relationship Type="http://schemas.openxmlformats.org/officeDocument/2006/relationships/footer" Target="/word/footer1.xml" Id="R426a62621ac64aac" /></Relationships>
</file>