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185cc37a34a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LIER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REGNSKAP AS</w:t>
      </w:r>
    </w:p>
    <w:sectPr>
      <w:headerReference xmlns:r="http://schemas.openxmlformats.org/officeDocument/2006/relationships" w:type="default" r:id="R8f8a1df1c0c8490e"/>
      <w:footerReference xmlns:r="http://schemas.openxmlformats.org/officeDocument/2006/relationships" w:type="default" r:id="Rfc42638dbc7b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REGNSKAP AS   ·   Org.nr 975 363 791   ·   Vestsideveien 5D   ·   3403 LIER   ·   Tlf. 32 22 67 80   ·   ole.magnus@lier-regnskap.no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a1df1c0c8490e" /><Relationship Type="http://schemas.openxmlformats.org/officeDocument/2006/relationships/footer" Target="/word/footer1.xml" Id="Rfc42638dbc7b43ca" /></Relationships>
</file>