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4db57bdb4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SØR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SØR AS</w:t>
      </w:r>
    </w:p>
    <w:sectPr>
      <w:headerReference xmlns:r="http://schemas.openxmlformats.org/officeDocument/2006/relationships" w:type="default" r:id="R6e03b59b199f4a59"/>
      <w:footerReference xmlns:r="http://schemas.openxmlformats.org/officeDocument/2006/relationships" w:type="default" r:id="R9b3055e6bf1f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SØR AS   ·   Org.nr 975 353 796   ·   Gustav Vigelands vei 39   ·   4514 MANDAL   ·   Tlf. 38 26 44 33   ·   post@regnskapsor.no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3b59b199f4a59" /><Relationship Type="http://schemas.openxmlformats.org/officeDocument/2006/relationships/footer" Target="/word/footer1.xml" Id="R9b3055e6bf1f40b4" /></Relationships>
</file>