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b3ae288a0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PROSJEKTFORUM AS.</w:t>
      </w:r>
    </w:p>
    <w:sectPr>
      <w:headerReference xmlns:r="http://schemas.openxmlformats.org/officeDocument/2006/relationships" w:type="default" r:id="R4a2fcd53cf33423c"/>
      <w:footerReference xmlns:r="http://schemas.openxmlformats.org/officeDocument/2006/relationships" w:type="default" r:id="Rda44e2a58586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fcd53cf33423c" /><Relationship Type="http://schemas.openxmlformats.org/officeDocument/2006/relationships/footer" Target="/word/footer1.xml" Id="Rda44e2a58586430c" /></Relationships>
</file>